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2FD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Arial Narrow" w:hAnsi="Arial Narrow" w:cs="Times New Roman"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B63EE85" wp14:editId="63C230D1">
            <wp:simplePos x="0" y="0"/>
            <wp:positionH relativeFrom="column">
              <wp:posOffset>-128270</wp:posOffset>
            </wp:positionH>
            <wp:positionV relativeFrom="paragraph">
              <wp:posOffset>-190500</wp:posOffset>
            </wp:positionV>
            <wp:extent cx="1159510" cy="1162685"/>
            <wp:effectExtent l="0" t="0" r="2540" b="0"/>
            <wp:wrapTight wrapText="bothSides">
              <wp:wrapPolygon edited="0">
                <wp:start x="1419" y="0"/>
                <wp:lineTo x="0" y="708"/>
                <wp:lineTo x="0" y="20880"/>
                <wp:lineTo x="1419" y="21234"/>
                <wp:lineTo x="19873" y="21234"/>
                <wp:lineTo x="21292" y="20880"/>
                <wp:lineTo x="21292" y="708"/>
                <wp:lineTo x="19873" y="0"/>
                <wp:lineTo x="141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7" r="18061"/>
                    <a:stretch/>
                  </pic:blipFill>
                  <pic:spPr>
                    <a:xfrm>
                      <a:off x="0" y="0"/>
                      <a:ext cx="1159510" cy="116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1F">
        <w:rPr>
          <w:rFonts w:ascii="Times New Roman" w:hAnsi="Times New Roman" w:cs="Times New Roman"/>
          <w:sz w:val="20"/>
          <w:szCs w:val="20"/>
        </w:rPr>
        <w:t>Приложение</w:t>
      </w:r>
    </w:p>
    <w:p w:rsidR="00F77539" w:rsidRPr="005F4F1F" w:rsidRDefault="00A04AEE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</w:t>
      </w: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Times New Roman" w:hAnsi="Times New Roman" w:cs="Times New Roman"/>
          <w:sz w:val="20"/>
          <w:szCs w:val="20"/>
        </w:rPr>
        <w:t>приказ</w:t>
      </w:r>
      <w:r w:rsidR="00A04AEE">
        <w:rPr>
          <w:rFonts w:ascii="Times New Roman" w:hAnsi="Times New Roman" w:cs="Times New Roman"/>
          <w:sz w:val="20"/>
          <w:szCs w:val="20"/>
        </w:rPr>
        <w:t>ом</w:t>
      </w:r>
      <w:bookmarkStart w:id="0" w:name="_GoBack"/>
      <w:bookmarkEnd w:id="0"/>
      <w:r w:rsidRPr="005F4F1F">
        <w:rPr>
          <w:rFonts w:ascii="Times New Roman" w:hAnsi="Times New Roman" w:cs="Times New Roman"/>
          <w:sz w:val="20"/>
          <w:szCs w:val="20"/>
        </w:rPr>
        <w:t xml:space="preserve"> УФНС России по Республике Крым</w:t>
      </w:r>
      <w:r w:rsidR="005F4F1F">
        <w:rPr>
          <w:rFonts w:ascii="Times New Roman" w:hAnsi="Times New Roman" w:cs="Times New Roman"/>
          <w:sz w:val="20"/>
          <w:szCs w:val="20"/>
        </w:rPr>
        <w:t xml:space="preserve">   </w:t>
      </w:r>
      <w:r w:rsidRPr="005F4F1F">
        <w:rPr>
          <w:rFonts w:ascii="Times New Roman" w:hAnsi="Times New Roman" w:cs="Times New Roman"/>
          <w:sz w:val="20"/>
          <w:szCs w:val="20"/>
        </w:rPr>
        <w:t>от «</w:t>
      </w:r>
      <w:r w:rsidR="00A04AEE">
        <w:rPr>
          <w:rFonts w:ascii="Times New Roman" w:hAnsi="Times New Roman" w:cs="Times New Roman"/>
          <w:sz w:val="20"/>
          <w:szCs w:val="20"/>
        </w:rPr>
        <w:t>16</w:t>
      </w:r>
      <w:r w:rsidR="00A26565">
        <w:rPr>
          <w:rFonts w:ascii="Times New Roman" w:hAnsi="Times New Roman" w:cs="Times New Roman"/>
          <w:sz w:val="20"/>
          <w:szCs w:val="20"/>
        </w:rPr>
        <w:t xml:space="preserve">» </w:t>
      </w:r>
      <w:r w:rsidR="00A04AEE">
        <w:rPr>
          <w:rFonts w:ascii="Times New Roman" w:hAnsi="Times New Roman" w:cs="Times New Roman"/>
          <w:sz w:val="20"/>
          <w:szCs w:val="20"/>
        </w:rPr>
        <w:t>мая</w:t>
      </w:r>
      <w:r w:rsidRPr="005F4F1F">
        <w:rPr>
          <w:rFonts w:ascii="Times New Roman" w:hAnsi="Times New Roman" w:cs="Times New Roman"/>
          <w:sz w:val="20"/>
          <w:szCs w:val="20"/>
        </w:rPr>
        <w:t xml:space="preserve"> 20</w:t>
      </w:r>
      <w:r w:rsidR="00A26565">
        <w:rPr>
          <w:rFonts w:ascii="Times New Roman" w:hAnsi="Times New Roman" w:cs="Times New Roman"/>
          <w:sz w:val="20"/>
          <w:szCs w:val="20"/>
        </w:rPr>
        <w:t>2</w:t>
      </w:r>
      <w:r w:rsidR="00A04AEE">
        <w:rPr>
          <w:rFonts w:ascii="Times New Roman" w:hAnsi="Times New Roman" w:cs="Times New Roman"/>
          <w:sz w:val="20"/>
          <w:szCs w:val="20"/>
        </w:rPr>
        <w:t>3</w:t>
      </w:r>
      <w:r w:rsidRPr="005F4F1F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77539" w:rsidRPr="005F4F1F" w:rsidRDefault="00F77539" w:rsidP="00F77539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5F4F1F">
        <w:rPr>
          <w:rFonts w:ascii="Times New Roman" w:hAnsi="Times New Roman" w:cs="Times New Roman"/>
          <w:sz w:val="20"/>
          <w:szCs w:val="20"/>
        </w:rPr>
        <w:t>№ 01-</w:t>
      </w:r>
      <w:r w:rsidR="00A04AEE">
        <w:rPr>
          <w:rFonts w:ascii="Times New Roman" w:hAnsi="Times New Roman" w:cs="Times New Roman"/>
          <w:sz w:val="20"/>
          <w:szCs w:val="20"/>
        </w:rPr>
        <w:t>05</w:t>
      </w:r>
      <w:r w:rsidRPr="005F4F1F">
        <w:rPr>
          <w:rFonts w:ascii="Times New Roman" w:hAnsi="Times New Roman" w:cs="Times New Roman"/>
          <w:sz w:val="20"/>
          <w:szCs w:val="20"/>
        </w:rPr>
        <w:t>/</w:t>
      </w:r>
      <w:r w:rsidR="00A26565">
        <w:rPr>
          <w:rFonts w:ascii="Times New Roman" w:hAnsi="Times New Roman" w:cs="Times New Roman"/>
          <w:sz w:val="20"/>
          <w:szCs w:val="20"/>
        </w:rPr>
        <w:t>00</w:t>
      </w:r>
      <w:r w:rsidR="00A04AEE">
        <w:rPr>
          <w:rFonts w:ascii="Times New Roman" w:hAnsi="Times New Roman" w:cs="Times New Roman"/>
          <w:sz w:val="20"/>
          <w:szCs w:val="20"/>
        </w:rPr>
        <w:t>60</w:t>
      </w:r>
      <w:r w:rsidRPr="005F4F1F">
        <w:rPr>
          <w:rFonts w:ascii="Times New Roman" w:hAnsi="Times New Roman" w:cs="Times New Roman"/>
          <w:sz w:val="20"/>
          <w:szCs w:val="20"/>
        </w:rPr>
        <w:t>@</w:t>
      </w: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539" w:rsidRPr="005F4F1F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СОСТАВ </w:t>
      </w:r>
    </w:p>
    <w:p w:rsidR="00F77539" w:rsidRPr="005F4F1F" w:rsidRDefault="00F77539" w:rsidP="00F77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F1F">
        <w:rPr>
          <w:rFonts w:ascii="Times New Roman" w:hAnsi="Times New Roman" w:cs="Times New Roman"/>
          <w:b/>
          <w:color w:val="0070C0"/>
          <w:sz w:val="28"/>
          <w:szCs w:val="28"/>
          <w14:glow w14:rad="0">
            <w14:srgbClr w14:val="0070C0"/>
          </w14:glow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В УПРАВЛЕНИИ ФЕДЕРАЛЬНОЙ НАЛОГОВОЙ СЛУЖБЫ ПО РЕСПУБЛИКЕ КРЫМ</w:t>
      </w:r>
    </w:p>
    <w:p w:rsidR="00F77539" w:rsidRDefault="00F77539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65" w:rsidRDefault="00A26565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6565" w:rsidRDefault="00A26565" w:rsidP="00F77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60"/>
      </w:tblGrid>
      <w:tr w:rsidR="00F77539" w:rsidRPr="005F4F1F" w:rsidTr="005F4F1F">
        <w:tc>
          <w:tcPr>
            <w:tcW w:w="3794" w:type="dxa"/>
          </w:tcPr>
          <w:p w:rsidR="00F77539" w:rsidRPr="005844CB" w:rsidRDefault="00F7753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СОБОЛЕВ АЛЕКСЕЙ  </w:t>
            </w:r>
          </w:p>
          <w:p w:rsidR="00F77539" w:rsidRPr="005844CB" w:rsidRDefault="00F77539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НИКОЛАЕВИЧ</w:t>
            </w:r>
          </w:p>
          <w:p w:rsidR="005F4F1F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26565" w:rsidRDefault="00F77539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заместитель руководителя Управления Федеральной налоговой службы по Республике Крым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77539" w:rsidRDefault="00A26565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редседатель Комиссии</w:t>
            </w:r>
          </w:p>
          <w:p w:rsidR="00A26565" w:rsidRPr="005F4F1F" w:rsidRDefault="00A26565" w:rsidP="00A26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39" w:rsidRPr="005F4F1F" w:rsidTr="005F4F1F">
        <w:tc>
          <w:tcPr>
            <w:tcW w:w="3794" w:type="dxa"/>
          </w:tcPr>
          <w:p w:rsidR="00F77539" w:rsidRPr="005844CB" w:rsidRDefault="00F77539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ЛОБЧИКОВА СВЕТЛАНА </w:t>
            </w:r>
          </w:p>
          <w:p w:rsidR="00F77539" w:rsidRPr="005844CB" w:rsidRDefault="00F77539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АЛЕКСЕЕВНА</w:t>
            </w:r>
          </w:p>
          <w:p w:rsidR="005F4F1F" w:rsidRPr="005844CB" w:rsidRDefault="005F4F1F" w:rsidP="00A26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F77539" w:rsidRDefault="00F77539" w:rsidP="00A2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начальник отдела кадров Управления Федеральной налоговой службы по Республике Крым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6565" w:rsidRPr="005F4F1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A26565" w:rsidRPr="005F4F1F" w:rsidRDefault="00A26565" w:rsidP="00A2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КРЮКОВ СЕРГЕЙ 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ГЕОРГИЕВИЧ</w:t>
            </w:r>
          </w:p>
          <w:p w:rsidR="005F4F1F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32F5" w:rsidRPr="005F4F1F" w:rsidRDefault="00A332F5" w:rsidP="003E1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заместитель руководителя Управления Федеральной налоговой службы по Республике Крым</w:t>
            </w:r>
          </w:p>
        </w:tc>
      </w:tr>
      <w:tr w:rsidR="00A332F5" w:rsidRPr="005F4F1F" w:rsidTr="005F4F1F">
        <w:tc>
          <w:tcPr>
            <w:tcW w:w="3794" w:type="dxa"/>
          </w:tcPr>
          <w:p w:rsidR="00ED71AA" w:rsidRPr="005844CB" w:rsidRDefault="00A332F5" w:rsidP="00ED71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4. </w:t>
            </w:r>
            <w:r w:rsidR="00ED71AA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ЩЕТКИН АНДРЕЙ </w:t>
            </w:r>
          </w:p>
          <w:p w:rsidR="005F4F1F" w:rsidRDefault="00ED71AA" w:rsidP="00ED71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АЛЕКСАНДРОВИЧ</w:t>
            </w: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D71AA" w:rsidRPr="005844CB" w:rsidRDefault="00ED71AA" w:rsidP="00ED71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32F5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D71A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D71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отдела безопасности Управления Федеральной налоговой службы</w:t>
            </w:r>
            <w:proofErr w:type="gramEnd"/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Крым</w:t>
            </w:r>
          </w:p>
          <w:p w:rsidR="00ED71AA" w:rsidRPr="005F4F1F" w:rsidRDefault="00ED71AA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МАКИЕНКО НАТАЛЬЯ 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ЮРЬЕВНА</w:t>
            </w:r>
          </w:p>
          <w:p w:rsidR="005F4F1F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начальник правового отдела Управления Федеральной налоговой службы по Республике Крым</w:t>
            </w: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6. </w:t>
            </w:r>
            <w:r w:rsidR="00A26565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ТРИФОНОВА КРИСТИНЭ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332F5" w:rsidRPr="005844CB" w:rsidRDefault="00A332F5" w:rsidP="00A2656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A26565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ВАСАКОВНА</w:t>
            </w: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- доцент кафедры 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, кандидат юридических наук, доцент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Крымского филиала 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университет правосудия» (по согласованию)</w:t>
            </w:r>
          </w:p>
          <w:p w:rsidR="005F4F1F" w:rsidRPr="005F4F1F" w:rsidRDefault="005F4F1F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7. 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СВЕРКУНОВА ОЛЬГА </w:t>
            </w:r>
          </w:p>
          <w:p w:rsidR="00A332F5" w:rsidRPr="005844CB" w:rsidRDefault="00A332F5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ВЛАДИМИРОВНА</w:t>
            </w:r>
          </w:p>
        </w:tc>
        <w:tc>
          <w:tcPr>
            <w:tcW w:w="6060" w:type="dxa"/>
          </w:tcPr>
          <w:p w:rsidR="00A332F5" w:rsidRPr="005F4F1F" w:rsidRDefault="00A332F5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член Общественного совета при Управлени</w:t>
            </w:r>
            <w:r w:rsidR="005F4F1F" w:rsidRPr="005F4F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по Республике Крым, ветеран налоговой службы (по согласованию)</w:t>
            </w:r>
          </w:p>
          <w:p w:rsidR="005F4F1F" w:rsidRPr="005F4F1F" w:rsidRDefault="005F4F1F" w:rsidP="00F7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A332F5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8. </w:t>
            </w:r>
            <w:r w:rsidR="00A26565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КОДИНЦЕВ СЕРГЕЙ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332F5" w:rsidRPr="005844CB" w:rsidRDefault="00A26565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АЛЕКСЕЕВИЧ</w:t>
            </w:r>
          </w:p>
        </w:tc>
        <w:tc>
          <w:tcPr>
            <w:tcW w:w="6060" w:type="dxa"/>
          </w:tcPr>
          <w:p w:rsidR="00A332F5" w:rsidRPr="005F4F1F" w:rsidRDefault="00A332F5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уголовного права </w:t>
            </w:r>
            <w:r w:rsidR="00A26565"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крымского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филиала  </w:t>
            </w:r>
            <w:r w:rsidR="00A26565">
              <w:rPr>
                <w:rFonts w:ascii="Times New Roman" w:hAnsi="Times New Roman" w:cs="Times New Roman"/>
                <w:sz w:val="24"/>
                <w:szCs w:val="24"/>
              </w:rPr>
              <w:t>ФГБОУВО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государственный университет правосудия» (по согласованию)</w:t>
            </w:r>
          </w:p>
          <w:p w:rsidR="005F4F1F" w:rsidRPr="005F4F1F" w:rsidRDefault="005F4F1F" w:rsidP="00A332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2F5" w:rsidRPr="005F4F1F" w:rsidTr="005F4F1F">
        <w:tc>
          <w:tcPr>
            <w:tcW w:w="3794" w:type="dxa"/>
          </w:tcPr>
          <w:p w:rsidR="005F4F1F" w:rsidRPr="005844CB" w:rsidRDefault="00A332F5" w:rsidP="00F7753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9. </w:t>
            </w:r>
            <w:r w:rsidR="00ED7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ЗИНЧЕНКО </w:t>
            </w:r>
            <w:r w:rsidR="005F4F1F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ED7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ЛЕКСАНДР</w:t>
            </w:r>
            <w:r w:rsidR="005F4F1F"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A332F5" w:rsidRPr="005844CB" w:rsidRDefault="005F4F1F" w:rsidP="00F7753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</w:t>
            </w:r>
            <w:r w:rsidR="00ED71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АНДРЕЕ</w:t>
            </w:r>
            <w:r w:rsidRPr="005844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ВИЧ</w:t>
            </w:r>
          </w:p>
        </w:tc>
        <w:tc>
          <w:tcPr>
            <w:tcW w:w="6060" w:type="dxa"/>
          </w:tcPr>
          <w:p w:rsidR="00A332F5" w:rsidRPr="005F4F1F" w:rsidRDefault="005F4F1F" w:rsidP="00ED7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ED71AA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</w:t>
            </w:r>
            <w:r w:rsidRPr="005F4F1F">
              <w:rPr>
                <w:rFonts w:ascii="Times New Roman" w:hAnsi="Times New Roman" w:cs="Times New Roman"/>
                <w:sz w:val="24"/>
                <w:szCs w:val="24"/>
              </w:rPr>
              <w:t xml:space="preserve">отдела безопасности Управления Федеральной налоговой службы по Республике Крым, ответственный за работу по профилактике коррупционных и иных правонарушений, секретарь Комиссии </w:t>
            </w:r>
          </w:p>
        </w:tc>
      </w:tr>
    </w:tbl>
    <w:p w:rsidR="00F77539" w:rsidRPr="00F77539" w:rsidRDefault="00F77539" w:rsidP="005F4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7539" w:rsidRPr="00F77539" w:rsidSect="005F4F1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A2FA9"/>
    <w:multiLevelType w:val="hybridMultilevel"/>
    <w:tmpl w:val="B586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39"/>
    <w:rsid w:val="002B12FD"/>
    <w:rsid w:val="005844CB"/>
    <w:rsid w:val="005F4F1F"/>
    <w:rsid w:val="009F29DF"/>
    <w:rsid w:val="00A04AEE"/>
    <w:rsid w:val="00A26565"/>
    <w:rsid w:val="00A332F5"/>
    <w:rsid w:val="00B83659"/>
    <w:rsid w:val="00D713EE"/>
    <w:rsid w:val="00E33235"/>
    <w:rsid w:val="00ED71AA"/>
    <w:rsid w:val="00F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E"/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1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1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3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1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13EE"/>
    <w:rPr>
      <w:b/>
      <w:bCs/>
    </w:rPr>
  </w:style>
  <w:style w:type="character" w:styleId="a9">
    <w:name w:val="Emphasis"/>
    <w:basedOn w:val="a0"/>
    <w:uiPriority w:val="20"/>
    <w:qFormat/>
    <w:rsid w:val="00D713EE"/>
    <w:rPr>
      <w:i/>
      <w:iCs/>
    </w:rPr>
  </w:style>
  <w:style w:type="paragraph" w:styleId="aa">
    <w:name w:val="No Spacing"/>
    <w:link w:val="ab"/>
    <w:uiPriority w:val="1"/>
    <w:qFormat/>
    <w:rsid w:val="00D713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13EE"/>
  </w:style>
  <w:style w:type="paragraph" w:styleId="ac">
    <w:name w:val="List Paragraph"/>
    <w:basedOn w:val="a"/>
    <w:uiPriority w:val="34"/>
    <w:qFormat/>
    <w:rsid w:val="00D71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3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13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13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13E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713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13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713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713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13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13EE"/>
    <w:pPr>
      <w:outlineLvl w:val="9"/>
    </w:pPr>
  </w:style>
  <w:style w:type="table" w:styleId="af5">
    <w:name w:val="Table Grid"/>
    <w:basedOn w:val="a1"/>
    <w:uiPriority w:val="59"/>
    <w:rsid w:val="00F7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E"/>
  </w:style>
  <w:style w:type="paragraph" w:styleId="1">
    <w:name w:val="heading 1"/>
    <w:basedOn w:val="a"/>
    <w:next w:val="a"/>
    <w:link w:val="10"/>
    <w:uiPriority w:val="9"/>
    <w:qFormat/>
    <w:rsid w:val="00D71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3E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3E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3E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3E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1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71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71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71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71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713E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71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13E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13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713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13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13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713EE"/>
    <w:rPr>
      <w:b/>
      <w:bCs/>
    </w:rPr>
  </w:style>
  <w:style w:type="character" w:styleId="a9">
    <w:name w:val="Emphasis"/>
    <w:basedOn w:val="a0"/>
    <w:uiPriority w:val="20"/>
    <w:qFormat/>
    <w:rsid w:val="00D713EE"/>
    <w:rPr>
      <w:i/>
      <w:iCs/>
    </w:rPr>
  </w:style>
  <w:style w:type="paragraph" w:styleId="aa">
    <w:name w:val="No Spacing"/>
    <w:link w:val="ab"/>
    <w:uiPriority w:val="1"/>
    <w:qFormat/>
    <w:rsid w:val="00D713E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713EE"/>
  </w:style>
  <w:style w:type="paragraph" w:styleId="ac">
    <w:name w:val="List Paragraph"/>
    <w:basedOn w:val="a"/>
    <w:uiPriority w:val="34"/>
    <w:qFormat/>
    <w:rsid w:val="00D713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13E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13E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713E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713E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713E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713E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713EE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713E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713E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713EE"/>
    <w:pPr>
      <w:outlineLvl w:val="9"/>
    </w:pPr>
  </w:style>
  <w:style w:type="table" w:styleId="af5">
    <w:name w:val="Table Grid"/>
    <w:basedOn w:val="a1"/>
    <w:uiPriority w:val="59"/>
    <w:rsid w:val="00F77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Зосименко Юлия Игоревна</dc:creator>
  <cp:lastModifiedBy>Зинченко Александр Андреевич</cp:lastModifiedBy>
  <cp:revision>5</cp:revision>
  <dcterms:created xsi:type="dcterms:W3CDTF">2023-05-15T05:37:00Z</dcterms:created>
  <dcterms:modified xsi:type="dcterms:W3CDTF">2023-06-05T07:15:00Z</dcterms:modified>
</cp:coreProperties>
</file>